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C2A05" w14:textId="77777777" w:rsidR="00C37761" w:rsidRPr="00166140" w:rsidRDefault="00C37761" w:rsidP="00C37761">
      <w:pPr>
        <w:jc w:val="center"/>
        <w:rPr>
          <w:rFonts w:ascii="Calibri" w:eastAsia="Calibri" w:hAnsi="Calibri" w:cs="Calibri"/>
          <w:color w:val="000000" w:themeColor="text1"/>
          <w:sz w:val="40"/>
          <w:szCs w:val="40"/>
        </w:rPr>
      </w:pPr>
      <w:r w:rsidRPr="00166140">
        <w:rPr>
          <w:rFonts w:ascii="Calibri" w:eastAsia="Calibri" w:hAnsi="Calibri" w:cs="Calibri"/>
          <w:b/>
          <w:bCs/>
          <w:color w:val="000000" w:themeColor="text1"/>
          <w:sz w:val="40"/>
          <w:szCs w:val="40"/>
        </w:rPr>
        <w:t>TRUTH FOR LIFE WITH ALISTAIR BEGG</w:t>
      </w:r>
    </w:p>
    <w:p w14:paraId="57736F9E" w14:textId="77777777" w:rsidR="00C37761" w:rsidRDefault="00C37761" w:rsidP="00C37761">
      <w:pPr>
        <w:spacing w:after="0" w:line="360" w:lineRule="auto"/>
        <w:jc w:val="center"/>
        <w:rPr>
          <w:rFonts w:ascii="Helvetica" w:eastAsia="Helvetica" w:hAnsi="Helvetica" w:cs="Helvetica"/>
          <w:color w:val="000000" w:themeColor="text1"/>
          <w:sz w:val="28"/>
          <w:szCs w:val="28"/>
        </w:rPr>
      </w:pPr>
      <w:r w:rsidRPr="59968A06">
        <w:rPr>
          <w:rFonts w:ascii="Helvetica" w:eastAsia="Helvetica" w:hAnsi="Helvetica" w:cs="Helvetica"/>
          <w:b/>
          <w:bCs/>
          <w:color w:val="000000" w:themeColor="text1"/>
          <w:sz w:val="28"/>
          <w:szCs w:val="28"/>
        </w:rPr>
        <w:t>Weekend Program</w:t>
      </w:r>
    </w:p>
    <w:p w14:paraId="028DE27C" w14:textId="77777777" w:rsidR="00C37761" w:rsidRDefault="00C37761" w:rsidP="00C37761">
      <w:pPr>
        <w:spacing w:after="0" w:line="360" w:lineRule="auto"/>
        <w:jc w:val="center"/>
        <w:rPr>
          <w:rFonts w:ascii="Helvetica" w:eastAsia="Helvetica" w:hAnsi="Helvetica" w:cs="Helvetica"/>
          <w:b/>
          <w:bCs/>
          <w:color w:val="000000" w:themeColor="text1"/>
          <w:sz w:val="28"/>
          <w:szCs w:val="28"/>
        </w:rPr>
      </w:pPr>
      <w:r w:rsidRPr="59968A06">
        <w:rPr>
          <w:rFonts w:ascii="Helvetica" w:eastAsia="Helvetica" w:hAnsi="Helvetica" w:cs="Helvetica"/>
          <w:b/>
          <w:bCs/>
          <w:color w:val="000000" w:themeColor="text1"/>
          <w:sz w:val="28"/>
          <w:szCs w:val="28"/>
        </w:rPr>
        <w:t>December 13 – December 28</w:t>
      </w:r>
    </w:p>
    <w:p w14:paraId="1836599C" w14:textId="77777777" w:rsidR="00C37761" w:rsidRDefault="00C37761" w:rsidP="00C37761">
      <w:pPr>
        <w:spacing w:after="0" w:line="360" w:lineRule="auto"/>
        <w:jc w:val="center"/>
      </w:pPr>
      <w:r w:rsidRPr="59968A06">
        <w:rPr>
          <w:rFonts w:ascii="Helvetica" w:eastAsia="Helvetica" w:hAnsi="Helvetica" w:cs="Helvetica"/>
          <w:b/>
          <w:bCs/>
          <w:color w:val="000000" w:themeColor="text1"/>
          <w:sz w:val="28"/>
          <w:szCs w:val="28"/>
        </w:rPr>
        <w:t>Selections from Behind the Scenes of Christmas</w:t>
      </w:r>
    </w:p>
    <w:p w14:paraId="78186FBE" w14:textId="77777777" w:rsidR="00C37761" w:rsidRDefault="00C37761" w:rsidP="00C37761">
      <w:pPr>
        <w:spacing w:after="0" w:line="360" w:lineRule="auto"/>
        <w:jc w:val="center"/>
        <w:rPr>
          <w:rFonts w:ascii="Helvetica" w:eastAsia="Helvetica" w:hAnsi="Helvetica" w:cs="Helvetica"/>
          <w:b/>
          <w:bCs/>
          <w:color w:val="000000" w:themeColor="text1"/>
          <w:sz w:val="22"/>
          <w:szCs w:val="22"/>
        </w:rPr>
      </w:pPr>
      <w:r w:rsidRPr="59968A06">
        <w:rPr>
          <w:rFonts w:ascii="Helvetica" w:eastAsia="Helvetica" w:hAnsi="Helvetica" w:cs="Helvetica"/>
          <w:b/>
          <w:bCs/>
          <w:color w:val="000000" w:themeColor="text1"/>
          <w:sz w:val="22"/>
          <w:szCs w:val="22"/>
        </w:rPr>
        <w:t>Selected Scriptures, 7 messages</w:t>
      </w:r>
    </w:p>
    <w:p w14:paraId="5C83B419" w14:textId="77777777" w:rsidR="00C37761" w:rsidRDefault="00C37761" w:rsidP="00C37761">
      <w:pPr>
        <w:spacing w:after="0" w:line="276" w:lineRule="auto"/>
        <w:rPr>
          <w:rFonts w:ascii="Helvetica" w:eastAsia="Helvetica" w:hAnsi="Helvetica" w:cs="Helvetica"/>
          <w:color w:val="000000" w:themeColor="text1"/>
          <w:sz w:val="28"/>
          <w:szCs w:val="28"/>
        </w:rPr>
      </w:pPr>
      <w:r w:rsidRPr="59968A06">
        <w:rPr>
          <w:rFonts w:ascii="Helvetica" w:eastAsia="Helvetica" w:hAnsi="Helvetica" w:cs="Helvetica"/>
          <w:b/>
          <w:bCs/>
          <w:color w:val="000000" w:themeColor="text1"/>
          <w:sz w:val="28"/>
          <w:szCs w:val="28"/>
        </w:rPr>
        <w:t xml:space="preserve"> </w:t>
      </w:r>
    </w:p>
    <w:p w14:paraId="43A10876" w14:textId="77777777" w:rsidR="00C37761" w:rsidRDefault="00C37761" w:rsidP="00C37761">
      <w:pPr>
        <w:spacing w:after="240" w:line="276" w:lineRule="auto"/>
        <w:rPr>
          <w:rFonts w:ascii="Helvetica" w:eastAsia="Helvetica" w:hAnsi="Helvetica" w:cs="Helvetica"/>
          <w:sz w:val="22"/>
          <w:szCs w:val="22"/>
        </w:rPr>
      </w:pPr>
      <w:r w:rsidRPr="59968A06">
        <w:rPr>
          <w:rFonts w:ascii="Helvetica" w:eastAsia="Helvetica" w:hAnsi="Helvetica" w:cs="Helvetica"/>
          <w:b/>
          <w:bCs/>
          <w:color w:val="000000" w:themeColor="text1"/>
          <w:sz w:val="22"/>
          <w:szCs w:val="22"/>
        </w:rPr>
        <w:t xml:space="preserve">Point graphics here: </w:t>
      </w:r>
      <w:hyperlink r:id="rId4">
        <w:r w:rsidRPr="59968A06">
          <w:rPr>
            <w:rStyle w:val="Hyperlink"/>
            <w:rFonts w:ascii="Helvetica" w:eastAsia="Helvetica" w:hAnsi="Helvetica" w:cs="Helvetica"/>
            <w:sz w:val="22"/>
            <w:szCs w:val="22"/>
          </w:rPr>
          <w:t>https://www.truthforlife.org/resources/series/behind-the-scenes-of-christmas/</w:t>
        </w:r>
      </w:hyperlink>
    </w:p>
    <w:p w14:paraId="13CE677E" w14:textId="77777777" w:rsidR="00C37761" w:rsidRDefault="00C37761" w:rsidP="00C37761">
      <w:pPr>
        <w:spacing w:after="240" w:line="276" w:lineRule="auto"/>
        <w:rPr>
          <w:rFonts w:ascii="Helvetica" w:eastAsia="Helvetica" w:hAnsi="Helvetica" w:cs="Helvetica"/>
          <w:color w:val="000000" w:themeColor="text1"/>
          <w:sz w:val="22"/>
          <w:szCs w:val="22"/>
        </w:rPr>
      </w:pPr>
      <w:r w:rsidRPr="59968A06">
        <w:rPr>
          <w:rFonts w:ascii="Helvetica" w:eastAsia="Helvetica" w:hAnsi="Helvetica" w:cs="Helvetica"/>
          <w:b/>
          <w:bCs/>
          <w:color w:val="000000" w:themeColor="text1"/>
          <w:sz w:val="22"/>
          <w:szCs w:val="22"/>
        </w:rPr>
        <w:t>Talking points for this series are available in Broadcast Scripts and Schedules folder of Promo Pack</w:t>
      </w:r>
      <w:r w:rsidRPr="59968A06">
        <w:rPr>
          <w:rFonts w:ascii="Helvetica" w:eastAsia="Helvetica" w:hAnsi="Helvetica" w:cs="Helvetica"/>
          <w:color w:val="000000" w:themeColor="text1"/>
          <w:sz w:val="22"/>
          <w:szCs w:val="22"/>
        </w:rPr>
        <w:t xml:space="preserve"> </w:t>
      </w:r>
    </w:p>
    <w:p w14:paraId="70651155" w14:textId="77777777" w:rsidR="00C37761" w:rsidRDefault="00C37761" w:rsidP="00C37761">
      <w:pPr>
        <w:spacing w:after="0" w:line="360" w:lineRule="auto"/>
        <w:rPr>
          <w:rFonts w:ascii="Helvetica" w:eastAsia="Helvetica" w:hAnsi="Helvetica" w:cs="Helvetica"/>
          <w:color w:val="000000" w:themeColor="text1"/>
          <w:sz w:val="22"/>
          <w:szCs w:val="22"/>
        </w:rPr>
      </w:pPr>
      <w:r w:rsidRPr="59968A06">
        <w:rPr>
          <w:rFonts w:ascii="Helvetica" w:eastAsia="Helvetica" w:hAnsi="Helvetica" w:cs="Helvetica"/>
          <w:b/>
          <w:bCs/>
          <w:color w:val="000000" w:themeColor="text1"/>
          <w:sz w:val="22"/>
          <w:szCs w:val="22"/>
        </w:rPr>
        <w:t>Series Description</w:t>
      </w:r>
    </w:p>
    <w:p w14:paraId="7056CB6F" w14:textId="77777777" w:rsidR="00C37761" w:rsidRDefault="00C37761" w:rsidP="00C37761">
      <w:pPr>
        <w:shd w:val="clear" w:color="auto" w:fill="FFFFFF" w:themeFill="background1"/>
        <w:spacing w:after="258" w:line="240" w:lineRule="auto"/>
        <w:rPr>
          <w:rFonts w:ascii="Helvetica" w:eastAsia="Helvetica" w:hAnsi="Helvetica" w:cs="Helvetica"/>
          <w:sz w:val="22"/>
          <w:szCs w:val="22"/>
        </w:rPr>
      </w:pPr>
      <w:r w:rsidRPr="59968A06">
        <w:rPr>
          <w:rFonts w:ascii="Helvetica" w:eastAsia="Helvetica" w:hAnsi="Helvetica" w:cs="Helvetica"/>
          <w:sz w:val="22"/>
          <w:szCs w:val="22"/>
        </w:rPr>
        <w:t>At Christmastime, neighborhood churches often abound with living nativity scenes featuring Mary, Joseph, and baby Jesus, along with the worshipping shepherds and magi. But who really was this Jesus? What was the significance of His birth, and why did He come when He did? What happens when we metaphorically part the curtains and step backstage to discover Christmas’s true meaning?</w:t>
      </w:r>
    </w:p>
    <w:p w14:paraId="4CC74E32" w14:textId="77777777" w:rsidR="00C37761" w:rsidRDefault="00C37761" w:rsidP="00C37761">
      <w:pPr>
        <w:shd w:val="clear" w:color="auto" w:fill="FFFFFF" w:themeFill="background1"/>
        <w:spacing w:after="258" w:line="240" w:lineRule="auto"/>
        <w:rPr>
          <w:rFonts w:ascii="Helvetica" w:eastAsia="Helvetica" w:hAnsi="Helvetica" w:cs="Helvetica"/>
          <w:sz w:val="22"/>
          <w:szCs w:val="22"/>
        </w:rPr>
      </w:pPr>
      <w:r w:rsidRPr="59968A06">
        <w:rPr>
          <w:rFonts w:ascii="Helvetica" w:eastAsia="Helvetica" w:hAnsi="Helvetica" w:cs="Helvetica"/>
          <w:sz w:val="22"/>
          <w:szCs w:val="22"/>
        </w:rPr>
        <w:t>In this series, Alistair Begg draws from four key New Testament passages to take us behind the scenes of the familiar Christmas story. The baby in the manger, he reminds us, is none other than the Lord of eternity; the birth of Mary’s son is nothing less than the arrival of the eternal Word into the world. To a generation that does not know who Christ is, why He came, or why it matters, these central elements of the Christian faith remain as timely as ever. A Christmas that overlooks them is one that misses everything.</w:t>
      </w:r>
    </w:p>
    <w:p w14:paraId="150FAB29" w14:textId="77777777" w:rsidR="00C37761" w:rsidRDefault="00C37761" w:rsidP="00C37761">
      <w:pPr>
        <w:spacing w:after="0" w:line="240" w:lineRule="auto"/>
        <w:rPr>
          <w:rFonts w:ascii="Helvetica" w:eastAsia="Helvetica" w:hAnsi="Helvetica" w:cs="Helvetica"/>
          <w:color w:val="000000" w:themeColor="text1"/>
          <w:sz w:val="22"/>
          <w:szCs w:val="22"/>
        </w:rPr>
      </w:pPr>
      <w:r w:rsidRPr="59968A06">
        <w:rPr>
          <w:rFonts w:ascii="Helvetica" w:eastAsia="Helvetica" w:hAnsi="Helvetica" w:cs="Helvetica"/>
          <w:b/>
          <w:bCs/>
          <w:color w:val="000000" w:themeColor="text1"/>
          <w:sz w:val="22"/>
          <w:szCs w:val="22"/>
        </w:rPr>
        <w:t>Social Media Copy</w:t>
      </w:r>
      <w:r w:rsidRPr="59968A06">
        <w:rPr>
          <w:rFonts w:ascii="Helvetica" w:eastAsia="Helvetica" w:hAnsi="Helvetica" w:cs="Helvetica"/>
          <w:color w:val="000000" w:themeColor="text1"/>
          <w:sz w:val="22"/>
          <w:szCs w:val="22"/>
        </w:rPr>
        <w:t xml:space="preserve"> </w:t>
      </w:r>
    </w:p>
    <w:p w14:paraId="1525F2F4" w14:textId="77777777" w:rsidR="00C37761" w:rsidRDefault="00C37761" w:rsidP="00C37761">
      <w:pPr>
        <w:spacing w:after="0" w:line="360" w:lineRule="auto"/>
        <w:rPr>
          <w:rFonts w:ascii="Helvetica" w:eastAsia="Helvetica" w:hAnsi="Helvetica" w:cs="Helvetica"/>
          <w:sz w:val="22"/>
          <w:szCs w:val="22"/>
        </w:rPr>
      </w:pPr>
      <w:r w:rsidRPr="59968A06">
        <w:rPr>
          <w:rFonts w:ascii="Helvetica" w:eastAsia="Helvetica" w:hAnsi="Helvetica" w:cs="Helvetica"/>
          <w:sz w:val="22"/>
          <w:szCs w:val="22"/>
        </w:rPr>
        <w:t>Join Alistair Begg as he takes you behind the scenes of the familiar Christmas story. He draws from four key New Testament passages to give you a deeper look at who Christ is, why He came</w:t>
      </w:r>
      <w:r>
        <w:rPr>
          <w:rFonts w:ascii="Helvetica" w:eastAsia="Helvetica" w:hAnsi="Helvetica" w:cs="Helvetica"/>
          <w:sz w:val="22"/>
          <w:szCs w:val="22"/>
        </w:rPr>
        <w:t>,</w:t>
      </w:r>
      <w:r w:rsidRPr="59968A06">
        <w:rPr>
          <w:rFonts w:ascii="Helvetica" w:eastAsia="Helvetica" w:hAnsi="Helvetica" w:cs="Helvetica"/>
          <w:sz w:val="22"/>
          <w:szCs w:val="22"/>
        </w:rPr>
        <w:t xml:space="preserve"> and why it matters. Listen to Alistair Begg on Truth For Life at [time] on [days].</w:t>
      </w:r>
    </w:p>
    <w:p w14:paraId="061DFACE"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761"/>
    <w:rsid w:val="0019341A"/>
    <w:rsid w:val="002567F1"/>
    <w:rsid w:val="00347269"/>
    <w:rsid w:val="00376A75"/>
    <w:rsid w:val="00550D5E"/>
    <w:rsid w:val="006A597B"/>
    <w:rsid w:val="00744ABE"/>
    <w:rsid w:val="007C303D"/>
    <w:rsid w:val="00AF603E"/>
    <w:rsid w:val="00B219A3"/>
    <w:rsid w:val="00C37761"/>
    <w:rsid w:val="00CD2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FFCF30"/>
  <w15:chartTrackingRefBased/>
  <w15:docId w15:val="{3331B7F1-8594-1643-9344-2F0100098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761"/>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C37761"/>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C37761"/>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C37761"/>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C37761"/>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C37761"/>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C37761"/>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C37761"/>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C37761"/>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C37761"/>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77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77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77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77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77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77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77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77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7761"/>
    <w:rPr>
      <w:rFonts w:eastAsiaTheme="majorEastAsia" w:cstheme="majorBidi"/>
      <w:color w:val="272727" w:themeColor="text1" w:themeTint="D8"/>
    </w:rPr>
  </w:style>
  <w:style w:type="paragraph" w:styleId="Title">
    <w:name w:val="Title"/>
    <w:basedOn w:val="Normal"/>
    <w:next w:val="Normal"/>
    <w:link w:val="TitleChar"/>
    <w:uiPriority w:val="10"/>
    <w:qFormat/>
    <w:rsid w:val="00C37761"/>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C377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7761"/>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C377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7761"/>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C37761"/>
    <w:rPr>
      <w:i/>
      <w:iCs/>
      <w:color w:val="404040" w:themeColor="text1" w:themeTint="BF"/>
    </w:rPr>
  </w:style>
  <w:style w:type="paragraph" w:styleId="ListParagraph">
    <w:name w:val="List Paragraph"/>
    <w:basedOn w:val="Normal"/>
    <w:uiPriority w:val="34"/>
    <w:qFormat/>
    <w:rsid w:val="00C37761"/>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C37761"/>
    <w:rPr>
      <w:i/>
      <w:iCs/>
      <w:color w:val="0F4761" w:themeColor="accent1" w:themeShade="BF"/>
    </w:rPr>
  </w:style>
  <w:style w:type="paragraph" w:styleId="IntenseQuote">
    <w:name w:val="Intense Quote"/>
    <w:basedOn w:val="Normal"/>
    <w:next w:val="Normal"/>
    <w:link w:val="IntenseQuoteChar"/>
    <w:uiPriority w:val="30"/>
    <w:qFormat/>
    <w:rsid w:val="00C37761"/>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C37761"/>
    <w:rPr>
      <w:i/>
      <w:iCs/>
      <w:color w:val="0F4761" w:themeColor="accent1" w:themeShade="BF"/>
    </w:rPr>
  </w:style>
  <w:style w:type="character" w:styleId="IntenseReference">
    <w:name w:val="Intense Reference"/>
    <w:basedOn w:val="DefaultParagraphFont"/>
    <w:uiPriority w:val="32"/>
    <w:qFormat/>
    <w:rsid w:val="00C37761"/>
    <w:rPr>
      <w:b/>
      <w:bCs/>
      <w:smallCaps/>
      <w:color w:val="0F4761" w:themeColor="accent1" w:themeShade="BF"/>
      <w:spacing w:val="5"/>
    </w:rPr>
  </w:style>
  <w:style w:type="character" w:styleId="Hyperlink">
    <w:name w:val="Hyperlink"/>
    <w:basedOn w:val="DefaultParagraphFont"/>
    <w:uiPriority w:val="99"/>
    <w:unhideWhenUsed/>
    <w:rsid w:val="00C37761"/>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behind-the-scenes-of-christm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249</Words>
  <Characters>1424</Characters>
  <Application>Microsoft Office Word</Application>
  <DocSecurity>0</DocSecurity>
  <Lines>11</Lines>
  <Paragraphs>3</Paragraphs>
  <ScaleCrop>false</ScaleCrop>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2025-11-18T21:44:00Z</dcterms:created>
  <dcterms:modified xsi:type="dcterms:W3CDTF">2025-11-18T21:53:00Z</dcterms:modified>
</cp:coreProperties>
</file>